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ED5" w:rsidRDefault="00397ED5" w:rsidP="00397ED5">
      <w:pPr>
        <w:jc w:val="center"/>
        <w:rPr>
          <w:rFonts w:ascii="Arial" w:hAnsi="Arial"/>
          <w:b/>
          <w:sz w:val="24"/>
          <w:szCs w:val="24"/>
          <w:lang w:val="uk-UA"/>
        </w:rPr>
      </w:pPr>
      <w:r>
        <w:rPr>
          <w:rFonts w:ascii="UkrainianBaltica" w:hAnsi="UkrainianBaltica"/>
          <w:noProof/>
          <w:sz w:val="24"/>
          <w:szCs w:val="24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ED5" w:rsidRDefault="00397ED5" w:rsidP="00397ED5">
      <w:pPr>
        <w:jc w:val="center"/>
        <w:rPr>
          <w:rFonts w:ascii="Arial" w:hAnsi="Arial"/>
          <w:b/>
          <w:sz w:val="24"/>
          <w:szCs w:val="24"/>
        </w:rPr>
      </w:pPr>
    </w:p>
    <w:p w:rsidR="00397ED5" w:rsidRDefault="00397ED5" w:rsidP="00397ED5">
      <w:pPr>
        <w:jc w:val="center"/>
        <w:rPr>
          <w:b/>
          <w:spacing w:val="20"/>
          <w:sz w:val="28"/>
          <w:szCs w:val="24"/>
        </w:rPr>
      </w:pPr>
      <w:r>
        <w:rPr>
          <w:b/>
          <w:spacing w:val="20"/>
          <w:sz w:val="28"/>
          <w:szCs w:val="24"/>
        </w:rPr>
        <w:t>ІЧНЯНСЬКА МІСЬКА РАДА</w:t>
      </w:r>
    </w:p>
    <w:p w:rsidR="00037849" w:rsidRPr="00A34ADA" w:rsidRDefault="00037849" w:rsidP="00037849">
      <w:pPr>
        <w:jc w:val="center"/>
        <w:rPr>
          <w:b/>
          <w:spacing w:val="20"/>
          <w:sz w:val="28"/>
          <w:szCs w:val="24"/>
        </w:rPr>
      </w:pPr>
    </w:p>
    <w:p w:rsidR="007545A4" w:rsidRDefault="007545A4" w:rsidP="007545A4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7545A4" w:rsidRDefault="007545A4" w:rsidP="007545A4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7545A4" w:rsidRDefault="007545A4" w:rsidP="007545A4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p w:rsidR="007545A4" w:rsidRPr="00DA6932" w:rsidRDefault="007545A4" w:rsidP="007545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березня 2024 року                               м. Ічня                                            № 77</w:t>
      </w:r>
    </w:p>
    <w:p w:rsidR="007545A4" w:rsidRPr="007545A4" w:rsidRDefault="007545A4" w:rsidP="007545A4">
      <w:pPr>
        <w:jc w:val="both"/>
        <w:rPr>
          <w:b/>
          <w:i/>
          <w:sz w:val="28"/>
          <w:szCs w:val="28"/>
          <w:lang w:val="uk-UA"/>
        </w:rPr>
      </w:pPr>
    </w:p>
    <w:p w:rsidR="007545A4" w:rsidRDefault="00F43CBA" w:rsidP="00F43CBA">
      <w:pPr>
        <w:pStyle w:val="a00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Про визначення координатора та</w:t>
      </w:r>
    </w:p>
    <w:p w:rsidR="003A7ADC" w:rsidRDefault="009137A9" w:rsidP="00F43CBA">
      <w:pPr>
        <w:pStyle w:val="a00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відповідальної особи</w:t>
      </w:r>
      <w:r w:rsidR="003A7ADC">
        <w:rPr>
          <w:b/>
          <w:i/>
          <w:sz w:val="28"/>
          <w:szCs w:val="28"/>
          <w:lang w:val="uk-UA"/>
        </w:rPr>
        <w:t xml:space="preserve"> у </w:t>
      </w:r>
      <w:r w:rsidR="00F43CBA">
        <w:rPr>
          <w:b/>
          <w:i/>
          <w:sz w:val="28"/>
          <w:szCs w:val="28"/>
          <w:lang w:val="uk-UA"/>
        </w:rPr>
        <w:t>сфері</w:t>
      </w:r>
    </w:p>
    <w:p w:rsidR="00F43CBA" w:rsidRDefault="00F43CBA" w:rsidP="00F43CBA">
      <w:pPr>
        <w:pStyle w:val="a00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запобігання та протидії</w:t>
      </w:r>
    </w:p>
    <w:p w:rsidR="00F43CBA" w:rsidRDefault="00F43CBA" w:rsidP="00F43CBA">
      <w:pPr>
        <w:pStyle w:val="a00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домашньому насильству на</w:t>
      </w:r>
    </w:p>
    <w:p w:rsidR="00F43CBA" w:rsidRDefault="00F43CBA" w:rsidP="00F43CBA">
      <w:pPr>
        <w:pStyle w:val="a00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території Ічнянської міської</w:t>
      </w:r>
    </w:p>
    <w:p w:rsidR="0073760D" w:rsidRDefault="00F43CBA" w:rsidP="00F43CBA">
      <w:pPr>
        <w:pStyle w:val="a00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територіальної громади</w:t>
      </w:r>
    </w:p>
    <w:p w:rsidR="0073760D" w:rsidRDefault="0073760D" w:rsidP="00F43CBA">
      <w:pPr>
        <w:pStyle w:val="a00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</w:p>
    <w:p w:rsidR="003A7ADC" w:rsidRPr="00C155BA" w:rsidRDefault="00C155BA" w:rsidP="00C155BA">
      <w:pPr>
        <w:pStyle w:val="a00"/>
        <w:spacing w:before="60" w:beforeAutospacing="0" w:after="60" w:afterAutospacing="0"/>
        <w:ind w:right="-82" w:firstLine="567"/>
        <w:jc w:val="both"/>
        <w:rPr>
          <w:color w:val="1D1D1B"/>
          <w:sz w:val="28"/>
          <w:szCs w:val="28"/>
          <w:lang w:val="uk-UA"/>
        </w:rPr>
      </w:pPr>
      <w:r>
        <w:rPr>
          <w:color w:val="1D1D1B"/>
          <w:sz w:val="28"/>
          <w:szCs w:val="28"/>
          <w:lang w:val="uk-UA"/>
        </w:rPr>
        <w:t>З</w:t>
      </w:r>
      <w:r w:rsidRPr="00037849">
        <w:rPr>
          <w:color w:val="1D1D1B"/>
          <w:sz w:val="28"/>
          <w:szCs w:val="28"/>
          <w:lang w:val="uk-UA"/>
        </w:rPr>
        <w:t xml:space="preserve"> метою ефективного здійснення заходів у сфері </w:t>
      </w:r>
      <w:r>
        <w:rPr>
          <w:color w:val="1D1D1B"/>
          <w:sz w:val="28"/>
          <w:szCs w:val="28"/>
          <w:lang w:val="uk-UA"/>
        </w:rPr>
        <w:t xml:space="preserve">запобігання </w:t>
      </w:r>
      <w:r w:rsidRPr="00037849">
        <w:rPr>
          <w:color w:val="1D1D1B"/>
          <w:sz w:val="28"/>
          <w:szCs w:val="28"/>
          <w:lang w:val="uk-UA"/>
        </w:rPr>
        <w:t>домашнього насильства,</w:t>
      </w:r>
      <w:r>
        <w:rPr>
          <w:color w:val="1D1D1B"/>
          <w:sz w:val="28"/>
          <w:szCs w:val="28"/>
          <w:lang w:val="uk-UA"/>
        </w:rPr>
        <w:t xml:space="preserve"> в</w:t>
      </w:r>
      <w:r w:rsidR="0073760D" w:rsidRPr="00037849">
        <w:rPr>
          <w:color w:val="1D1D1B"/>
          <w:sz w:val="28"/>
          <w:szCs w:val="28"/>
          <w:lang w:val="uk-UA"/>
        </w:rPr>
        <w:t>ідповідно до пунктів 21, 22, 23 Порядку взаємодії суб’єктів, що здійснюють заходи у сфері запобігання та протидії домашньому насильству і насильству за ознакою статі, затвердженого постановою Кабінету Міністрів України від 22.08.2018 року № 658</w:t>
      </w:r>
      <w:r w:rsidR="0073760D">
        <w:rPr>
          <w:color w:val="1D1D1B"/>
          <w:sz w:val="28"/>
          <w:szCs w:val="28"/>
          <w:lang w:val="uk-UA"/>
        </w:rPr>
        <w:t>, к</w:t>
      </w:r>
      <w:r w:rsidR="0073760D">
        <w:rPr>
          <w:sz w:val="28"/>
          <w:szCs w:val="28"/>
          <w:lang w:val="uk-UA"/>
        </w:rPr>
        <w:t>еруючись пунктом 20 частини 4 статті 42 Закону України «Про місцеве самоврядування в Україні»</w:t>
      </w:r>
      <w:r w:rsidR="0073760D" w:rsidRPr="00037849">
        <w:rPr>
          <w:color w:val="1D1D1B"/>
          <w:sz w:val="28"/>
          <w:szCs w:val="28"/>
          <w:lang w:val="uk-UA"/>
        </w:rPr>
        <w:t xml:space="preserve"> </w:t>
      </w:r>
    </w:p>
    <w:p w:rsidR="0073760D" w:rsidRDefault="0073760D" w:rsidP="0073760D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ЗОБОВ</w:t>
      </w:r>
      <w:r w:rsidRPr="007545A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ЯЗУЮ:</w:t>
      </w:r>
    </w:p>
    <w:p w:rsidR="0073760D" w:rsidRPr="0073760D" w:rsidRDefault="0073760D" w:rsidP="0073760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73760D">
        <w:rPr>
          <w:color w:val="1D1D1B"/>
          <w:sz w:val="28"/>
          <w:szCs w:val="28"/>
        </w:rPr>
        <w:t xml:space="preserve">1. Визначити </w:t>
      </w:r>
      <w:r>
        <w:rPr>
          <w:sz w:val="28"/>
          <w:szCs w:val="28"/>
        </w:rPr>
        <w:t xml:space="preserve">першого </w:t>
      </w:r>
      <w:r w:rsidRPr="0092180C">
        <w:rPr>
          <w:sz w:val="28"/>
          <w:szCs w:val="28"/>
        </w:rPr>
        <w:t>заступника міського голови з питань</w:t>
      </w:r>
      <w:r>
        <w:rPr>
          <w:sz w:val="28"/>
          <w:szCs w:val="28"/>
        </w:rPr>
        <w:t xml:space="preserve"> діяльності виконавчих органів ради </w:t>
      </w:r>
      <w:r w:rsidR="003A7ADC">
        <w:rPr>
          <w:sz w:val="28"/>
          <w:szCs w:val="28"/>
        </w:rPr>
        <w:t xml:space="preserve">Ярослава </w:t>
      </w:r>
      <w:proofErr w:type="spellStart"/>
      <w:r w:rsidR="003A7ADC">
        <w:rPr>
          <w:sz w:val="28"/>
          <w:szCs w:val="28"/>
        </w:rPr>
        <w:t>Животягу</w:t>
      </w:r>
      <w:proofErr w:type="spellEnd"/>
      <w:r w:rsidRPr="0073760D">
        <w:rPr>
          <w:color w:val="1D1D1B"/>
          <w:sz w:val="28"/>
          <w:szCs w:val="28"/>
        </w:rPr>
        <w:t xml:space="preserve">,  координатором з питань здійснення заходів у сфері запобігання та протидії домашньому насильству і насильству за </w:t>
      </w:r>
      <w:r>
        <w:rPr>
          <w:color w:val="1D1D1B"/>
          <w:sz w:val="28"/>
          <w:szCs w:val="28"/>
        </w:rPr>
        <w:t>ознакою статі на території Ічнянської міської територіальної громади</w:t>
      </w:r>
      <w:r w:rsidRPr="0073760D">
        <w:rPr>
          <w:color w:val="1D1D1B"/>
          <w:sz w:val="28"/>
          <w:szCs w:val="28"/>
        </w:rPr>
        <w:t>, забезпечення рівних прав та можливостей жінок і чоловіків та в меж</w:t>
      </w:r>
      <w:r>
        <w:rPr>
          <w:color w:val="1D1D1B"/>
          <w:sz w:val="28"/>
          <w:szCs w:val="28"/>
        </w:rPr>
        <w:t>ах своїх повноважень організовувати</w:t>
      </w:r>
      <w:r w:rsidRPr="0073760D">
        <w:rPr>
          <w:color w:val="1D1D1B"/>
          <w:sz w:val="28"/>
          <w:szCs w:val="28"/>
        </w:rPr>
        <w:t xml:space="preserve"> роботу у сфері запобігання та протидії домашньому насильству і насильству за ознакою статі відповідно до </w:t>
      </w:r>
      <w:hyperlink r:id="rId7" w:tgtFrame="_blank" w:history="1">
        <w:r w:rsidRPr="0073760D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статті 13</w:t>
        </w:r>
      </w:hyperlink>
      <w:r w:rsidRPr="0073760D">
        <w:rPr>
          <w:sz w:val="28"/>
          <w:szCs w:val="28"/>
        </w:rPr>
        <w:t> </w:t>
      </w:r>
      <w:r w:rsidRPr="0073760D">
        <w:rPr>
          <w:color w:val="1D1D1B"/>
          <w:sz w:val="28"/>
          <w:szCs w:val="28"/>
        </w:rPr>
        <w:t>Закону України “Про забезпечення рівних прав та можливостей жінок і чоловіків”.</w:t>
      </w:r>
    </w:p>
    <w:p w:rsidR="0073760D" w:rsidRPr="0073760D" w:rsidRDefault="003A7ADC" w:rsidP="0073760D">
      <w:pPr>
        <w:pStyle w:val="a5"/>
        <w:shd w:val="clear" w:color="auto" w:fill="FFFFFF"/>
        <w:spacing w:before="225" w:beforeAutospacing="0" w:after="225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2.  </w:t>
      </w:r>
      <w:r w:rsidR="0073760D" w:rsidRPr="0073760D">
        <w:rPr>
          <w:color w:val="1D1D1B"/>
          <w:sz w:val="28"/>
          <w:szCs w:val="28"/>
        </w:rPr>
        <w:t>Покласти персональну відповідальність</w:t>
      </w:r>
      <w:r w:rsidR="0073760D">
        <w:rPr>
          <w:color w:val="1D1D1B"/>
          <w:sz w:val="28"/>
          <w:szCs w:val="28"/>
        </w:rPr>
        <w:t xml:space="preserve"> на </w:t>
      </w:r>
      <w:r>
        <w:rPr>
          <w:color w:val="1D1D1B"/>
          <w:sz w:val="28"/>
          <w:szCs w:val="28"/>
        </w:rPr>
        <w:t xml:space="preserve">Ярослава </w:t>
      </w:r>
      <w:proofErr w:type="spellStart"/>
      <w:r>
        <w:rPr>
          <w:color w:val="1D1D1B"/>
          <w:sz w:val="28"/>
          <w:szCs w:val="28"/>
        </w:rPr>
        <w:t>Животягу</w:t>
      </w:r>
      <w:proofErr w:type="spellEnd"/>
      <w:r w:rsidR="0073760D" w:rsidRPr="0073760D">
        <w:rPr>
          <w:color w:val="1D1D1B"/>
          <w:sz w:val="28"/>
          <w:szCs w:val="28"/>
        </w:rPr>
        <w:t xml:space="preserve"> за забезпечення своєчасного та ефективного вжиття заходів у сфері запобігання та протидії домашньому насильству і насильству за ознакою статі.</w:t>
      </w:r>
    </w:p>
    <w:p w:rsidR="0073760D" w:rsidRPr="0073760D" w:rsidRDefault="0073760D" w:rsidP="0073760D">
      <w:pPr>
        <w:pStyle w:val="a5"/>
        <w:shd w:val="clear" w:color="auto" w:fill="FFFFFF"/>
        <w:spacing w:before="225" w:beforeAutospacing="0" w:after="225" w:afterAutospacing="0"/>
        <w:ind w:firstLine="567"/>
        <w:jc w:val="both"/>
        <w:rPr>
          <w:color w:val="1D1D1B"/>
          <w:sz w:val="28"/>
          <w:szCs w:val="28"/>
        </w:rPr>
      </w:pPr>
      <w:r w:rsidRPr="0073760D">
        <w:rPr>
          <w:color w:val="1D1D1B"/>
          <w:sz w:val="28"/>
          <w:szCs w:val="28"/>
        </w:rPr>
        <w:t xml:space="preserve">3. </w:t>
      </w:r>
      <w:r>
        <w:rPr>
          <w:sz w:val="28"/>
          <w:szCs w:val="28"/>
        </w:rPr>
        <w:t>Визначити сектор молоді та спорту Ічнянської міської ради структурним підрозділом</w:t>
      </w:r>
      <w:r w:rsidR="00C155BA">
        <w:rPr>
          <w:sz w:val="28"/>
          <w:szCs w:val="28"/>
        </w:rPr>
        <w:t>,</w:t>
      </w:r>
      <w:r w:rsidRPr="0073760D">
        <w:rPr>
          <w:color w:val="1D1D1B"/>
          <w:sz w:val="28"/>
          <w:szCs w:val="28"/>
        </w:rPr>
        <w:t xml:space="preserve"> відповідальним за проведення роботи з прийому та реєстрації заяв і повідомлень про вчинення насильства, координацію заходів реагування на факти вчинення насильства, надання допомоги і захисту постраждалим особам, а також роботу з кривдниками згідно чинного законодавства.</w:t>
      </w:r>
    </w:p>
    <w:p w:rsidR="0073760D" w:rsidRPr="003A7ADC" w:rsidRDefault="0073760D" w:rsidP="003A7ADC">
      <w:pPr>
        <w:pStyle w:val="a5"/>
        <w:shd w:val="clear" w:color="auto" w:fill="FFFFFF"/>
        <w:spacing w:before="225" w:beforeAutospacing="0" w:after="225" w:afterAutospacing="0"/>
        <w:ind w:firstLine="567"/>
        <w:jc w:val="both"/>
        <w:rPr>
          <w:color w:val="1D1D1B"/>
          <w:sz w:val="28"/>
          <w:szCs w:val="28"/>
        </w:rPr>
      </w:pPr>
      <w:r w:rsidRPr="0073760D">
        <w:rPr>
          <w:color w:val="1D1D1B"/>
          <w:sz w:val="28"/>
          <w:szCs w:val="28"/>
        </w:rPr>
        <w:lastRenderedPageBreak/>
        <w:t xml:space="preserve">4.  </w:t>
      </w:r>
      <w:r w:rsidR="00C155BA">
        <w:rPr>
          <w:sz w:val="28"/>
          <w:szCs w:val="28"/>
        </w:rPr>
        <w:t>В</w:t>
      </w:r>
      <w:r w:rsidR="003A7ADC">
        <w:rPr>
          <w:sz w:val="28"/>
          <w:szCs w:val="28"/>
        </w:rPr>
        <w:t xml:space="preserve">изначити </w:t>
      </w:r>
      <w:r w:rsidR="003A7ADC" w:rsidRPr="000A7402">
        <w:rPr>
          <w:sz w:val="28"/>
          <w:szCs w:val="28"/>
        </w:rPr>
        <w:t>Олександра</w:t>
      </w:r>
      <w:r w:rsidR="003A7ADC">
        <w:rPr>
          <w:sz w:val="28"/>
          <w:szCs w:val="28"/>
        </w:rPr>
        <w:t xml:space="preserve"> </w:t>
      </w:r>
      <w:proofErr w:type="spellStart"/>
      <w:r w:rsidR="003A7ADC">
        <w:rPr>
          <w:sz w:val="28"/>
          <w:szCs w:val="28"/>
        </w:rPr>
        <w:t>Бичека</w:t>
      </w:r>
      <w:proofErr w:type="spellEnd"/>
      <w:r w:rsidR="003A7ADC" w:rsidRPr="000A7402">
        <w:rPr>
          <w:sz w:val="28"/>
          <w:szCs w:val="28"/>
        </w:rPr>
        <w:t>,</w:t>
      </w:r>
      <w:r w:rsidR="003A7ADC">
        <w:rPr>
          <w:sz w:val="28"/>
          <w:szCs w:val="28"/>
        </w:rPr>
        <w:t xml:space="preserve"> головного спеціаліста сектору молоді та спорту Ічнянської міської ради, відповідальною особою</w:t>
      </w:r>
      <w:r w:rsidRPr="0073760D">
        <w:rPr>
          <w:color w:val="1D1D1B"/>
          <w:sz w:val="28"/>
          <w:szCs w:val="28"/>
        </w:rPr>
        <w:t>, яка проводить роботу з прийому та реєстрації заяв і повідомлень про вчинення насильства, координацію заходів реагуван</w:t>
      </w:r>
      <w:r w:rsidR="003A7ADC">
        <w:rPr>
          <w:color w:val="1D1D1B"/>
          <w:sz w:val="28"/>
          <w:szCs w:val="28"/>
        </w:rPr>
        <w:t xml:space="preserve">ня на факти вчинення насильства на </w:t>
      </w:r>
      <w:r w:rsidR="003A7ADC">
        <w:rPr>
          <w:sz w:val="28"/>
          <w:szCs w:val="28"/>
        </w:rPr>
        <w:t>території Ічнянської міської територіальної громади.</w:t>
      </w:r>
    </w:p>
    <w:p w:rsidR="007545A4" w:rsidRPr="0092180C" w:rsidRDefault="003A7ADC" w:rsidP="003A7ADC">
      <w:pPr>
        <w:spacing w:before="120"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545A4">
        <w:rPr>
          <w:sz w:val="28"/>
          <w:szCs w:val="28"/>
          <w:lang w:val="uk-UA"/>
        </w:rPr>
        <w:t>.</w:t>
      </w:r>
      <w:r w:rsidR="007545A4" w:rsidRPr="0092180C">
        <w:rPr>
          <w:sz w:val="28"/>
          <w:szCs w:val="28"/>
          <w:lang w:val="uk-UA"/>
        </w:rPr>
        <w:t xml:space="preserve"> Контроль за виконанням даного розпорядження покласти на </w:t>
      </w:r>
      <w:r w:rsidR="007545A4">
        <w:rPr>
          <w:sz w:val="28"/>
          <w:szCs w:val="28"/>
          <w:lang w:val="uk-UA"/>
        </w:rPr>
        <w:t xml:space="preserve">першого </w:t>
      </w:r>
      <w:r w:rsidR="007545A4" w:rsidRPr="0092180C">
        <w:rPr>
          <w:sz w:val="28"/>
          <w:szCs w:val="28"/>
          <w:lang w:val="uk-UA"/>
        </w:rPr>
        <w:t>заступника міського голови з питань</w:t>
      </w:r>
      <w:r w:rsidR="007545A4">
        <w:rPr>
          <w:sz w:val="28"/>
          <w:szCs w:val="28"/>
          <w:lang w:val="uk-UA"/>
        </w:rPr>
        <w:t xml:space="preserve"> діяльності виконавчих органів ради Ярослава </w:t>
      </w:r>
      <w:proofErr w:type="spellStart"/>
      <w:r w:rsidR="007545A4">
        <w:rPr>
          <w:sz w:val="28"/>
          <w:szCs w:val="28"/>
          <w:lang w:val="uk-UA"/>
        </w:rPr>
        <w:t>Животягу</w:t>
      </w:r>
      <w:proofErr w:type="spellEnd"/>
      <w:r w:rsidR="007545A4">
        <w:rPr>
          <w:sz w:val="28"/>
          <w:szCs w:val="28"/>
          <w:lang w:val="uk-UA"/>
        </w:rPr>
        <w:t xml:space="preserve">. </w:t>
      </w:r>
    </w:p>
    <w:p w:rsidR="007545A4" w:rsidRPr="0092180C" w:rsidRDefault="007545A4" w:rsidP="007545A4">
      <w:pPr>
        <w:pStyle w:val="a3"/>
        <w:tabs>
          <w:tab w:val="left" w:pos="3300"/>
        </w:tabs>
        <w:spacing w:line="240" w:lineRule="auto"/>
        <w:jc w:val="left"/>
        <w:rPr>
          <w:i/>
          <w:szCs w:val="28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Pr="000E2A41" w:rsidRDefault="007545A4" w:rsidP="007545A4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Міський голова                                                            </w:t>
      </w:r>
      <w:r w:rsidR="003A7ADC">
        <w:rPr>
          <w:b/>
          <w:sz w:val="28"/>
          <w:lang w:val="uk-UA"/>
        </w:rPr>
        <w:tab/>
        <w:t xml:space="preserve">    </w:t>
      </w:r>
      <w:r>
        <w:rPr>
          <w:b/>
          <w:sz w:val="28"/>
          <w:lang w:val="uk-UA"/>
        </w:rPr>
        <w:t xml:space="preserve">    Олена БУТУРЛИМ</w:t>
      </w:r>
    </w:p>
    <w:p w:rsidR="007545A4" w:rsidRDefault="007545A4" w:rsidP="007545A4">
      <w:pPr>
        <w:spacing w:line="240" w:lineRule="atLeast"/>
        <w:ind w:left="567" w:firstLine="284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</w:p>
    <w:p w:rsidR="007545A4" w:rsidRDefault="007545A4" w:rsidP="007545A4">
      <w:pPr>
        <w:spacing w:line="240" w:lineRule="atLeast"/>
        <w:jc w:val="both"/>
        <w:rPr>
          <w:sz w:val="28"/>
          <w:lang w:val="uk-UA"/>
        </w:rPr>
      </w:pPr>
      <w:bookmarkStart w:id="0" w:name="_GoBack"/>
      <w:bookmarkEnd w:id="0"/>
    </w:p>
    <w:sectPr w:rsidR="007545A4" w:rsidSect="003A7AD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13"/>
    <w:rsid w:val="00037849"/>
    <w:rsid w:val="00125068"/>
    <w:rsid w:val="003878A8"/>
    <w:rsid w:val="00397ED5"/>
    <w:rsid w:val="003A7ADC"/>
    <w:rsid w:val="005C7ED4"/>
    <w:rsid w:val="006413B5"/>
    <w:rsid w:val="0073760D"/>
    <w:rsid w:val="007545A4"/>
    <w:rsid w:val="009137A9"/>
    <w:rsid w:val="00972DF2"/>
    <w:rsid w:val="00B52C13"/>
    <w:rsid w:val="00C155BA"/>
    <w:rsid w:val="00F43CBA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545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45A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7545A4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7545A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7545A4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73760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6">
    <w:name w:val="Hyperlink"/>
    <w:basedOn w:val="a0"/>
    <w:uiPriority w:val="99"/>
    <w:semiHidden/>
    <w:unhideWhenUsed/>
    <w:rsid w:val="0073760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3784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784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545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45A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7545A4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7545A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7545A4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73760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6">
    <w:name w:val="Hyperlink"/>
    <w:basedOn w:val="a0"/>
    <w:uiPriority w:val="99"/>
    <w:semiHidden/>
    <w:unhideWhenUsed/>
    <w:rsid w:val="0073760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3784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784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2866-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D2E93-2DD0-4CE6-A544-9BA85FCB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15</cp:revision>
  <cp:lastPrinted>2024-04-15T13:13:00Z</cp:lastPrinted>
  <dcterms:created xsi:type="dcterms:W3CDTF">2024-04-10T13:02:00Z</dcterms:created>
  <dcterms:modified xsi:type="dcterms:W3CDTF">2024-04-17T05:40:00Z</dcterms:modified>
</cp:coreProperties>
</file>